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56" w:type="dxa"/>
        <w:tblLook w:val="01E0" w:firstRow="1" w:lastRow="1" w:firstColumn="1" w:lastColumn="1" w:noHBand="0" w:noVBand="0"/>
      </w:tblPr>
      <w:tblGrid>
        <w:gridCol w:w="4428"/>
      </w:tblGrid>
      <w:tr w:rsidR="00E90B6D" w14:paraId="268FBE6B" w14:textId="77777777" w:rsidTr="00697408">
        <w:trPr>
          <w:trHeight w:val="293"/>
        </w:trPr>
        <w:tc>
          <w:tcPr>
            <w:tcW w:w="4026" w:type="dxa"/>
          </w:tcPr>
          <w:tbl>
            <w:tblPr>
              <w:tblpPr w:leftFromText="180" w:rightFromText="180" w:vertAnchor="text" w:horzAnchor="page" w:tblpX="7378" w:tblpY="-562"/>
              <w:tblW w:w="4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12"/>
            </w:tblGrid>
            <w:tr w:rsidR="00375EF7" w:rsidRPr="00603EF6" w14:paraId="358C2BA5" w14:textId="77777777" w:rsidTr="00564449">
              <w:trPr>
                <w:trHeight w:val="1230"/>
              </w:trPr>
              <w:tc>
                <w:tcPr>
                  <w:tcW w:w="4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C28054" w14:textId="77777777" w:rsidR="00375EF7" w:rsidRPr="00603EF6" w:rsidRDefault="00375EF7" w:rsidP="00375EF7">
                  <w:pPr>
                    <w:tabs>
                      <w:tab w:val="left" w:pos="1110"/>
                    </w:tabs>
                    <w:contextualSpacing/>
                    <w:rPr>
                      <w:rFonts w:ascii="Liberation Serif" w:hAnsi="Liberation Serif"/>
                    </w:rPr>
                  </w:pPr>
                  <w:r>
                    <w:rPr>
                      <w:rFonts w:ascii="Liberation Serif" w:hAnsi="Liberation Serif"/>
                    </w:rPr>
                    <w:t>Приложение</w:t>
                  </w:r>
                  <w:r w:rsidR="00697408">
                    <w:rPr>
                      <w:rFonts w:ascii="Liberation Serif" w:hAnsi="Liberation Serif"/>
                    </w:rPr>
                    <w:t xml:space="preserve"> 2</w:t>
                  </w:r>
                </w:p>
                <w:p w14:paraId="6EC1D527" w14:textId="77777777" w:rsidR="00375EF7" w:rsidRPr="00603EF6" w:rsidRDefault="00375EF7" w:rsidP="00375EF7">
                  <w:pPr>
                    <w:tabs>
                      <w:tab w:val="left" w:pos="1110"/>
                    </w:tabs>
                    <w:contextualSpacing/>
                    <w:rPr>
                      <w:rFonts w:ascii="Liberation Serif" w:hAnsi="Liberation Serif"/>
                    </w:rPr>
                  </w:pPr>
                  <w:r>
                    <w:rPr>
                      <w:rFonts w:ascii="Liberation Serif" w:hAnsi="Liberation Serif"/>
                    </w:rPr>
                    <w:t>к постановлению</w:t>
                  </w:r>
                  <w:r w:rsidRPr="00603EF6">
                    <w:rPr>
                      <w:rFonts w:ascii="Liberation Serif" w:hAnsi="Liberation Serif"/>
                    </w:rPr>
                    <w:t xml:space="preserve"> Администрации</w:t>
                  </w:r>
                </w:p>
                <w:p w14:paraId="1D1B33AE" w14:textId="77777777" w:rsidR="00375EF7" w:rsidRPr="00603EF6" w:rsidRDefault="00564449" w:rsidP="00375EF7">
                  <w:pPr>
                    <w:tabs>
                      <w:tab w:val="left" w:pos="1110"/>
                    </w:tabs>
                    <w:contextualSpacing/>
                    <w:rPr>
                      <w:rFonts w:ascii="Liberation Serif" w:hAnsi="Liberation Serif"/>
                    </w:rPr>
                  </w:pPr>
                  <w:r>
                    <w:rPr>
                      <w:rFonts w:ascii="Liberation Serif" w:hAnsi="Liberation Serif"/>
                    </w:rPr>
                    <w:t>муниципального</w:t>
                  </w:r>
                  <w:r w:rsidR="00375EF7" w:rsidRPr="00603EF6">
                    <w:rPr>
                      <w:rFonts w:ascii="Liberation Serif" w:hAnsi="Liberation Serif"/>
                    </w:rPr>
                    <w:t xml:space="preserve"> округа Первоуральск</w:t>
                  </w:r>
                </w:p>
                <w:p w14:paraId="379A4D17" w14:textId="66280A7E" w:rsidR="00375EF7" w:rsidRPr="00603EF6" w:rsidRDefault="00BE4CC5" w:rsidP="00375EF7">
                  <w:pPr>
                    <w:tabs>
                      <w:tab w:val="left" w:pos="1110"/>
                    </w:tabs>
                    <w:contextualSpacing/>
                    <w:rPr>
                      <w:rFonts w:ascii="Liberation Serif" w:hAnsi="Liberation Serif"/>
                    </w:rPr>
                  </w:pPr>
                  <w:r>
                    <w:rPr>
                      <w:rFonts w:ascii="Liberation Serif" w:hAnsi="Liberation Serif"/>
                    </w:rPr>
                    <w:t>от 28.07.2025 № 1942</w:t>
                  </w:r>
                  <w:bookmarkStart w:id="0" w:name="_GoBack"/>
                  <w:bookmarkEnd w:id="0"/>
                </w:p>
              </w:tc>
            </w:tr>
          </w:tbl>
          <w:p w14:paraId="5D732CEF" w14:textId="77777777" w:rsidR="00E90B6D" w:rsidRDefault="00E90B6D" w:rsidP="00375EF7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14:paraId="7388D06E" w14:textId="77777777" w:rsidR="00E90B6D" w:rsidRDefault="00E90B6D" w:rsidP="00697408">
      <w:pPr>
        <w:contextualSpacing/>
        <w:jc w:val="center"/>
        <w:rPr>
          <w:sz w:val="28"/>
          <w:szCs w:val="28"/>
        </w:rPr>
      </w:pPr>
    </w:p>
    <w:p w14:paraId="62B109B0" w14:textId="77777777" w:rsidR="00375EF7" w:rsidRDefault="00375EF7" w:rsidP="00697408">
      <w:pPr>
        <w:contextualSpacing/>
        <w:jc w:val="center"/>
        <w:rPr>
          <w:sz w:val="28"/>
          <w:szCs w:val="28"/>
        </w:rPr>
      </w:pPr>
    </w:p>
    <w:p w14:paraId="3CCD9D59" w14:textId="77777777" w:rsidR="00E90B6D" w:rsidRPr="002D3745" w:rsidRDefault="002D3745" w:rsidP="00697408">
      <w:pPr>
        <w:contextualSpacing/>
        <w:jc w:val="center"/>
        <w:rPr>
          <w:rFonts w:ascii="Liberation Serif" w:hAnsi="Liberation Serif"/>
          <w:b/>
        </w:rPr>
      </w:pPr>
      <w:r w:rsidRPr="002D3745">
        <w:rPr>
          <w:rFonts w:ascii="Liberation Serif" w:hAnsi="Liberation Serif"/>
          <w:b/>
        </w:rPr>
        <w:t>Состав комиссии</w:t>
      </w:r>
    </w:p>
    <w:p w14:paraId="371A3533" w14:textId="77777777" w:rsidR="00564449" w:rsidRPr="002D3745" w:rsidRDefault="00564449" w:rsidP="00697408">
      <w:pPr>
        <w:contextualSpacing/>
        <w:jc w:val="center"/>
        <w:rPr>
          <w:rFonts w:ascii="Liberation Serif" w:hAnsi="Liberation Serif" w:cs="Liberation Serif"/>
          <w:b/>
        </w:rPr>
      </w:pPr>
      <w:r w:rsidRPr="002D3745">
        <w:rPr>
          <w:rFonts w:ascii="Liberation Serif" w:hAnsi="Liberation Serif" w:cs="Liberation Serif"/>
          <w:b/>
        </w:rPr>
        <w:t xml:space="preserve">по </w:t>
      </w:r>
      <w:r w:rsidR="002D3745" w:rsidRPr="002D3745">
        <w:rPr>
          <w:rFonts w:ascii="Liberation Serif" w:hAnsi="Liberation Serif" w:cs="Liberation Serif"/>
          <w:b/>
        </w:rPr>
        <w:t xml:space="preserve">проведению конкурсного отбора </w:t>
      </w:r>
      <w:r w:rsidRPr="002D3745">
        <w:rPr>
          <w:rFonts w:ascii="Liberation Serif" w:hAnsi="Liberation Serif" w:cs="Liberation Serif"/>
          <w:b/>
        </w:rPr>
        <w:t>на поддержку некоммерческих организаций, осуществляющих деятельность в сфере физической культуры и спорта на территории муниципального округа Первоуральск</w:t>
      </w:r>
    </w:p>
    <w:p w14:paraId="0377C584" w14:textId="77777777" w:rsidR="00375EF7" w:rsidRPr="002D3745" w:rsidRDefault="00375EF7" w:rsidP="00697408">
      <w:pPr>
        <w:contextualSpacing/>
        <w:jc w:val="center"/>
        <w:rPr>
          <w:rFonts w:ascii="Liberation Serif" w:hAnsi="Liberation Serif" w:cs="Liberation Serif"/>
        </w:rPr>
      </w:pPr>
    </w:p>
    <w:tbl>
      <w:tblPr>
        <w:tblW w:w="5000" w:type="pct"/>
        <w:tblInd w:w="-114" w:type="dxa"/>
        <w:tblLook w:val="01E0" w:firstRow="1" w:lastRow="1" w:firstColumn="1" w:lastColumn="1" w:noHBand="0" w:noVBand="0"/>
      </w:tblPr>
      <w:tblGrid>
        <w:gridCol w:w="566"/>
        <w:gridCol w:w="3815"/>
        <w:gridCol w:w="5189"/>
      </w:tblGrid>
      <w:tr w:rsidR="00375EF7" w:rsidRPr="002D3745" w14:paraId="2D5B58B3" w14:textId="77777777" w:rsidTr="009C1612">
        <w:tc>
          <w:tcPr>
            <w:tcW w:w="296" w:type="pct"/>
          </w:tcPr>
          <w:p w14:paraId="24E10038" w14:textId="77777777" w:rsidR="00375EF7" w:rsidRPr="00F7507F" w:rsidRDefault="00375EF7" w:rsidP="00091FD8">
            <w:pPr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93" w:type="pct"/>
            <w:vAlign w:val="center"/>
          </w:tcPr>
          <w:p w14:paraId="66D21EB6" w14:textId="77777777" w:rsidR="00375EF7" w:rsidRPr="00F7507F" w:rsidRDefault="00375EF7" w:rsidP="00091FD8">
            <w:pPr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711" w:type="pct"/>
            <w:vAlign w:val="center"/>
          </w:tcPr>
          <w:p w14:paraId="25F11911" w14:textId="77777777" w:rsidR="00375EF7" w:rsidRPr="00F7507F" w:rsidRDefault="00375EF7" w:rsidP="00091FD8">
            <w:pPr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7A30F8" w:rsidRPr="002D3745" w14:paraId="5D4109F6" w14:textId="77777777" w:rsidTr="009C1612">
        <w:tc>
          <w:tcPr>
            <w:tcW w:w="296" w:type="pct"/>
            <w:hideMark/>
          </w:tcPr>
          <w:p w14:paraId="2466955C" w14:textId="77777777" w:rsidR="007A30F8" w:rsidRPr="00F7507F" w:rsidRDefault="007A30F8" w:rsidP="00091FD8">
            <w:p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1993" w:type="pct"/>
          </w:tcPr>
          <w:p w14:paraId="0E7CA518" w14:textId="77777777" w:rsidR="007A30F8" w:rsidRPr="00F7507F" w:rsidRDefault="007A30F8" w:rsidP="00091FD8">
            <w:p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711" w:type="pct"/>
          </w:tcPr>
          <w:p w14:paraId="5ED645CF" w14:textId="77777777" w:rsidR="002D3745" w:rsidRPr="00F7507F" w:rsidRDefault="002D3745" w:rsidP="00564449">
            <w:pPr>
              <w:contextualSpacing/>
              <w:rPr>
                <w:rFonts w:ascii="Liberation Serif" w:hAnsi="Liberation Serif" w:cs="Liberation Serif"/>
              </w:rPr>
            </w:pPr>
          </w:p>
        </w:tc>
      </w:tr>
      <w:tr w:rsidR="008F59FF" w:rsidRPr="003165B0" w14:paraId="6DC3F3E3" w14:textId="77777777" w:rsidTr="009C16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8148F" w14:textId="77777777" w:rsidR="008F59FF" w:rsidRPr="00F7507F" w:rsidRDefault="008F59FF" w:rsidP="00790923">
            <w:pPr>
              <w:contextualSpacing/>
              <w:jc w:val="center"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>№</w:t>
            </w:r>
          </w:p>
          <w:p w14:paraId="53A984E5" w14:textId="77777777" w:rsidR="008F59FF" w:rsidRPr="00F7507F" w:rsidRDefault="008F59FF" w:rsidP="00790923">
            <w:pPr>
              <w:contextualSpacing/>
              <w:jc w:val="center"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>п/п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C21F4" w14:textId="77777777" w:rsidR="008F59FF" w:rsidRPr="00F7507F" w:rsidRDefault="008F59FF" w:rsidP="00790923">
            <w:pPr>
              <w:contextualSpacing/>
              <w:jc w:val="center"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>Фамилия Имя Отчество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F6289" w14:textId="77777777" w:rsidR="008F59FF" w:rsidRPr="00F7507F" w:rsidRDefault="008F59FF" w:rsidP="00790923">
            <w:pPr>
              <w:contextualSpacing/>
              <w:jc w:val="center"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>Должность</w:t>
            </w:r>
          </w:p>
        </w:tc>
      </w:tr>
      <w:tr w:rsidR="00B66FD3" w:rsidRPr="003165B0" w14:paraId="7575A0A1" w14:textId="77777777" w:rsidTr="00B66F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04EAB" w14:textId="77777777" w:rsidR="00B66FD3" w:rsidRPr="00F7507F" w:rsidRDefault="00B66FD3" w:rsidP="00790923">
            <w:pPr>
              <w:contextualSpacing/>
              <w:rPr>
                <w:rFonts w:ascii="Liberation Serif" w:hAnsi="Liberation Serif"/>
              </w:rPr>
            </w:pPr>
          </w:p>
        </w:tc>
        <w:tc>
          <w:tcPr>
            <w:tcW w:w="4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ABB3" w14:textId="77777777" w:rsidR="00B66FD3" w:rsidRPr="00F7507F" w:rsidRDefault="00B66FD3" w:rsidP="008F59FF">
            <w:pPr>
              <w:contextualSpacing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>Председатель комиссии:</w:t>
            </w:r>
          </w:p>
        </w:tc>
      </w:tr>
      <w:tr w:rsidR="00B66FD3" w:rsidRPr="003165B0" w14:paraId="23070EEC" w14:textId="77777777" w:rsidTr="009C16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3FF1" w14:textId="77777777" w:rsidR="00B66FD3" w:rsidRPr="00F7507F" w:rsidRDefault="00B66FD3" w:rsidP="00B66FD3">
            <w:pPr>
              <w:contextualSpacing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>1.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D957" w14:textId="77777777" w:rsidR="00B66FD3" w:rsidRPr="00F7507F" w:rsidRDefault="00B66FD3" w:rsidP="00B66FD3">
            <w:pPr>
              <w:contextualSpacing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>Березина Ольга Владимировна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C1D0" w14:textId="77777777" w:rsidR="00B66FD3" w:rsidRPr="00F7507F" w:rsidRDefault="00B66FD3" w:rsidP="00B66FD3">
            <w:pPr>
              <w:contextualSpacing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B66FD3" w:rsidRPr="007A30F8" w14:paraId="6D94EAE4" w14:textId="77777777" w:rsidTr="00B66F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43CB6" w14:textId="77777777" w:rsidR="00B66FD3" w:rsidRPr="00F7507F" w:rsidRDefault="00B66FD3" w:rsidP="00790923">
            <w:pPr>
              <w:contextualSpacing/>
              <w:rPr>
                <w:rFonts w:ascii="Liberation Serif" w:hAnsi="Liberation Serif"/>
              </w:rPr>
            </w:pPr>
          </w:p>
        </w:tc>
        <w:tc>
          <w:tcPr>
            <w:tcW w:w="4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A0F2C" w14:textId="77777777" w:rsidR="00B66FD3" w:rsidRPr="00F7507F" w:rsidRDefault="00B66FD3" w:rsidP="008F59FF">
            <w:pPr>
              <w:contextualSpacing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>Члены комиссии:</w:t>
            </w:r>
          </w:p>
        </w:tc>
      </w:tr>
      <w:tr w:rsidR="00B66FD3" w:rsidRPr="007A30F8" w14:paraId="51FE92BD" w14:textId="77777777" w:rsidTr="009C16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5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19DA" w14:textId="77777777" w:rsidR="00B66FD3" w:rsidRPr="00F7507F" w:rsidRDefault="00B66FD3" w:rsidP="00B66FD3">
            <w:pPr>
              <w:contextualSpacing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>2.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7EC4" w14:textId="77777777" w:rsidR="00B66FD3" w:rsidRPr="00F7507F" w:rsidRDefault="00B66FD3" w:rsidP="00B66FD3">
            <w:pPr>
              <w:contextualSpacing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>Башкирова Анастасия Викторовна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CC04" w14:textId="77777777" w:rsidR="00B66FD3" w:rsidRPr="00F7507F" w:rsidRDefault="00B66FD3" w:rsidP="00B66FD3">
            <w:pPr>
              <w:contextualSpacing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 xml:space="preserve">Начальник Управления культуры, физической культуры и спорта Администрации муниципального округа Первоуральск </w:t>
            </w:r>
          </w:p>
        </w:tc>
      </w:tr>
      <w:tr w:rsidR="008F59FF" w:rsidRPr="007A30F8" w14:paraId="299BB723" w14:textId="77777777" w:rsidTr="009C16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3BF8" w14:textId="77777777" w:rsidR="008F59FF" w:rsidRPr="00F7507F" w:rsidRDefault="008F59FF" w:rsidP="00790923">
            <w:pPr>
              <w:contextualSpacing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>3.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74BB" w14:textId="7BCFA65C" w:rsidR="008F59FF" w:rsidRPr="00F7507F" w:rsidRDefault="00D92B25" w:rsidP="00790923">
            <w:pPr>
              <w:pStyle w:val="HTM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F7507F">
              <w:rPr>
                <w:rFonts w:ascii="Liberation Serif" w:hAnsi="Liberation Serif"/>
                <w:sz w:val="24"/>
                <w:szCs w:val="24"/>
              </w:rPr>
              <w:t>Бакина</w:t>
            </w:r>
            <w:proofErr w:type="spellEnd"/>
            <w:r w:rsidRPr="00F7507F">
              <w:rPr>
                <w:rFonts w:ascii="Liberation Serif" w:hAnsi="Liberation Serif"/>
                <w:sz w:val="24"/>
                <w:szCs w:val="24"/>
              </w:rPr>
              <w:t xml:space="preserve"> Юлия Ильинична</w:t>
            </w:r>
          </w:p>
          <w:p w14:paraId="06A00965" w14:textId="77777777" w:rsidR="008F59FF" w:rsidRPr="00F7507F" w:rsidRDefault="008F59FF" w:rsidP="00790923">
            <w:pPr>
              <w:contextualSpacing/>
              <w:rPr>
                <w:rFonts w:ascii="Liberation Serif" w:hAnsi="Liberation Serif"/>
              </w:rPr>
            </w:pP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2AE7" w14:textId="40618875" w:rsidR="008F59FF" w:rsidRPr="00F7507F" w:rsidRDefault="00D92B25" w:rsidP="00D92B25">
            <w:pPr>
              <w:pStyle w:val="HTM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F7507F"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отдела финансовой отчетности </w:t>
            </w:r>
            <w:r w:rsidR="008F59FF" w:rsidRPr="00F7507F">
              <w:rPr>
                <w:rFonts w:ascii="Liberation Serif" w:hAnsi="Liberation Serif" w:cs="Times New Roman"/>
                <w:sz w:val="24"/>
                <w:szCs w:val="24"/>
              </w:rPr>
              <w:t xml:space="preserve">Первоуральского муниципального бюджетного учреждения «Центр бухгалтерских услуг» </w:t>
            </w:r>
          </w:p>
        </w:tc>
      </w:tr>
      <w:tr w:rsidR="008F59FF" w:rsidRPr="007A30F8" w14:paraId="5CD23FE1" w14:textId="77777777" w:rsidTr="009C16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D7DAC" w14:textId="77777777" w:rsidR="008F59FF" w:rsidRPr="00F7507F" w:rsidRDefault="008F59FF" w:rsidP="00790923">
            <w:pPr>
              <w:contextualSpacing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>4.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B2605" w14:textId="77777777" w:rsidR="008F59FF" w:rsidRPr="00F7507F" w:rsidRDefault="009C1612" w:rsidP="00790923">
            <w:pPr>
              <w:contextualSpacing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>Рудых Татьяна Геннадьевна</w:t>
            </w:r>
          </w:p>
          <w:p w14:paraId="0ECE754C" w14:textId="77777777" w:rsidR="008F59FF" w:rsidRPr="00F7507F" w:rsidRDefault="008F59FF" w:rsidP="00790923">
            <w:pPr>
              <w:contextualSpacing/>
              <w:rPr>
                <w:rFonts w:ascii="Liberation Serif" w:hAnsi="Liberation Serif"/>
              </w:rPr>
            </w:pP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922B" w14:textId="77777777" w:rsidR="008F59FF" w:rsidRPr="00F7507F" w:rsidRDefault="009C1612" w:rsidP="008F59FF">
            <w:pPr>
              <w:contextualSpacing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>Главный специалист финансового управления Администрации муниципального округа Первоуральск</w:t>
            </w:r>
          </w:p>
        </w:tc>
      </w:tr>
      <w:tr w:rsidR="008F59FF" w:rsidRPr="007A30F8" w14:paraId="0D3C43C5" w14:textId="77777777" w:rsidTr="009C16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86CA" w14:textId="77777777" w:rsidR="008F59FF" w:rsidRPr="00F7507F" w:rsidRDefault="008F59FF" w:rsidP="00790923">
            <w:pPr>
              <w:contextualSpacing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 xml:space="preserve">5. 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A404" w14:textId="77777777" w:rsidR="008F59FF" w:rsidRPr="00F7507F" w:rsidRDefault="008F59FF" w:rsidP="00790923">
            <w:pPr>
              <w:contextualSpacing/>
              <w:rPr>
                <w:rFonts w:ascii="Liberation Serif" w:hAnsi="Liberation Serif"/>
              </w:rPr>
            </w:pPr>
            <w:proofErr w:type="spellStart"/>
            <w:r w:rsidRPr="00F7507F">
              <w:rPr>
                <w:rFonts w:ascii="Liberation Serif" w:hAnsi="Liberation Serif"/>
              </w:rPr>
              <w:t>Пишко</w:t>
            </w:r>
            <w:proofErr w:type="spellEnd"/>
            <w:r w:rsidRPr="00F7507F">
              <w:rPr>
                <w:rFonts w:ascii="Liberation Serif" w:hAnsi="Liberation Serif"/>
              </w:rPr>
              <w:t xml:space="preserve"> Павел Александрович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4DC82" w14:textId="77777777" w:rsidR="008F59FF" w:rsidRPr="00F7507F" w:rsidRDefault="008F59FF" w:rsidP="00B66FD3">
            <w:pPr>
              <w:contextualSpacing/>
              <w:rPr>
                <w:rFonts w:ascii="Liberation Serif" w:hAnsi="Liberation Serif"/>
              </w:rPr>
            </w:pPr>
            <w:r w:rsidRPr="00F7507F">
              <w:rPr>
                <w:rFonts w:ascii="Liberation Serif" w:hAnsi="Liberation Serif"/>
              </w:rPr>
              <w:t>Ведущий специалист Управления культуры,  физической культуры и спорта Администрации муниципального округа Первоуральск</w:t>
            </w:r>
          </w:p>
        </w:tc>
      </w:tr>
      <w:tr w:rsidR="007A30F8" w:rsidRPr="002D3745" w14:paraId="09BE5CA9" w14:textId="77777777" w:rsidTr="009C1612">
        <w:tc>
          <w:tcPr>
            <w:tcW w:w="296" w:type="pct"/>
            <w:hideMark/>
          </w:tcPr>
          <w:p w14:paraId="5C008D32" w14:textId="77777777" w:rsidR="002D3745" w:rsidRPr="00F7507F" w:rsidRDefault="002D3745" w:rsidP="002D3745">
            <w:pPr>
              <w:contextualSpacing/>
              <w:rPr>
                <w:rFonts w:ascii="Liberation Serif" w:hAnsi="Liberation Serif" w:cs="Liberation Serif"/>
              </w:rPr>
            </w:pPr>
          </w:p>
          <w:p w14:paraId="1C358C96" w14:textId="77777777" w:rsidR="007A30F8" w:rsidRPr="00F7507F" w:rsidRDefault="007A30F8" w:rsidP="002D374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993" w:type="pct"/>
          </w:tcPr>
          <w:p w14:paraId="4D5F0CAA" w14:textId="77777777" w:rsidR="002D3745" w:rsidRPr="00F7507F" w:rsidRDefault="002D3745" w:rsidP="002D374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711" w:type="pct"/>
          </w:tcPr>
          <w:p w14:paraId="5275BC1C" w14:textId="77777777" w:rsidR="002D3745" w:rsidRPr="00F7507F" w:rsidRDefault="002D3745" w:rsidP="002D3745">
            <w:pPr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7A30F8" w:rsidRPr="002D3745" w14:paraId="0EF7872E" w14:textId="77777777" w:rsidTr="009C1612">
        <w:tc>
          <w:tcPr>
            <w:tcW w:w="296" w:type="pct"/>
          </w:tcPr>
          <w:p w14:paraId="66F574BE" w14:textId="77777777" w:rsidR="007A30F8" w:rsidRPr="00F7507F" w:rsidRDefault="007A30F8" w:rsidP="00091FD8">
            <w:p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1993" w:type="pct"/>
          </w:tcPr>
          <w:p w14:paraId="718C8373" w14:textId="77777777" w:rsidR="007A30F8" w:rsidRPr="00F7507F" w:rsidRDefault="007A30F8" w:rsidP="00091FD8">
            <w:p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711" w:type="pct"/>
          </w:tcPr>
          <w:p w14:paraId="369BB83B" w14:textId="77777777" w:rsidR="007A30F8" w:rsidRPr="00F7507F" w:rsidRDefault="007A30F8" w:rsidP="00564449">
            <w:pPr>
              <w:pStyle w:val="HTM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A30F8" w:rsidRPr="002D3745" w14:paraId="12CEFC84" w14:textId="77777777" w:rsidTr="009C1612">
        <w:tc>
          <w:tcPr>
            <w:tcW w:w="296" w:type="pct"/>
          </w:tcPr>
          <w:p w14:paraId="490997B9" w14:textId="77777777" w:rsidR="007A30F8" w:rsidRPr="00F7507F" w:rsidRDefault="007A30F8" w:rsidP="00091FD8">
            <w:p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1993" w:type="pct"/>
          </w:tcPr>
          <w:p w14:paraId="100E6DE6" w14:textId="77777777" w:rsidR="007A30F8" w:rsidRPr="00F7507F" w:rsidRDefault="007A30F8" w:rsidP="00091FD8">
            <w:p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711" w:type="pct"/>
          </w:tcPr>
          <w:p w14:paraId="149AD44B" w14:textId="77777777" w:rsidR="002D3745" w:rsidRPr="00F7507F" w:rsidRDefault="002D3745" w:rsidP="00564449">
            <w:pPr>
              <w:contextualSpacing/>
              <w:rPr>
                <w:rFonts w:ascii="Liberation Serif" w:hAnsi="Liberation Serif" w:cs="Liberation Serif"/>
              </w:rPr>
            </w:pPr>
          </w:p>
        </w:tc>
      </w:tr>
    </w:tbl>
    <w:p w14:paraId="29BA216E" w14:textId="77777777" w:rsidR="002D3745" w:rsidRPr="002D3745" w:rsidRDefault="002D3745" w:rsidP="001865B4">
      <w:pPr>
        <w:contextualSpacing/>
        <w:rPr>
          <w:rFonts w:ascii="Liberation Serif" w:hAnsi="Liberation Serif" w:cs="Liberation Serif"/>
        </w:rPr>
      </w:pPr>
    </w:p>
    <w:sectPr w:rsidR="002D3745" w:rsidRPr="002D3745" w:rsidSect="00375E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6A5"/>
    <w:rsid w:val="000F6A56"/>
    <w:rsid w:val="00111B03"/>
    <w:rsid w:val="001146A5"/>
    <w:rsid w:val="001402C5"/>
    <w:rsid w:val="001865B4"/>
    <w:rsid w:val="002D3745"/>
    <w:rsid w:val="00313920"/>
    <w:rsid w:val="00360968"/>
    <w:rsid w:val="00375EF7"/>
    <w:rsid w:val="003C216E"/>
    <w:rsid w:val="004A39EE"/>
    <w:rsid w:val="004A79B7"/>
    <w:rsid w:val="004E6F86"/>
    <w:rsid w:val="00564449"/>
    <w:rsid w:val="00635438"/>
    <w:rsid w:val="00697408"/>
    <w:rsid w:val="007518F5"/>
    <w:rsid w:val="007A30F8"/>
    <w:rsid w:val="007D5443"/>
    <w:rsid w:val="008F59FF"/>
    <w:rsid w:val="0098112D"/>
    <w:rsid w:val="009855CC"/>
    <w:rsid w:val="00997463"/>
    <w:rsid w:val="009C1612"/>
    <w:rsid w:val="009D5F88"/>
    <w:rsid w:val="00A0254A"/>
    <w:rsid w:val="00AC48BC"/>
    <w:rsid w:val="00B66FD3"/>
    <w:rsid w:val="00BA223D"/>
    <w:rsid w:val="00BE4CC5"/>
    <w:rsid w:val="00C43986"/>
    <w:rsid w:val="00C645E4"/>
    <w:rsid w:val="00CB0302"/>
    <w:rsid w:val="00CE32D1"/>
    <w:rsid w:val="00D241E8"/>
    <w:rsid w:val="00D92B25"/>
    <w:rsid w:val="00DB3F33"/>
    <w:rsid w:val="00E90B6D"/>
    <w:rsid w:val="00F43861"/>
    <w:rsid w:val="00F7507F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FFF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3F3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E90B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90B6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FF65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F659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F65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F65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F65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F65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F659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0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Шаталова Анастасия Валерьевна</dc:creator>
  <cp:lastModifiedBy>Ващенко Юлия Александровна</cp:lastModifiedBy>
  <cp:revision>24</cp:revision>
  <dcterms:created xsi:type="dcterms:W3CDTF">2019-02-28T04:24:00Z</dcterms:created>
  <dcterms:modified xsi:type="dcterms:W3CDTF">2025-07-28T06:32:00Z</dcterms:modified>
</cp:coreProperties>
</file>